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FF5661" w:rsidRPr="00072957" w:rsidTr="00CF36D3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F5661" w:rsidRPr="00072957" w:rsidRDefault="00FF5661" w:rsidP="00CF36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oktyabr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072957">
              <w:rPr>
                <w:rFonts w:ascii="Tahoma" w:eastAsia="Times New Roman" w:hAnsi="Tahoma" w:cs="Tahoma"/>
              </w:rPr>
              <w:t>Saat</w:t>
            </w:r>
            <w:proofErr w:type="spellEnd"/>
            <w:r w:rsidRPr="00072957">
              <w:rPr>
                <w:rFonts w:ascii="Tahoma" w:eastAsia="Times New Roman" w:hAnsi="Tahoma" w:cs="Tahoma"/>
              </w:rPr>
              <w:t xml:space="preserve"> 1</w:t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“Bakı” FK-nın təlim-məşq bazasının </w:t>
            </w:r>
            <w:proofErr w:type="spellStart"/>
            <w:r>
              <w:rPr>
                <w:rFonts w:ascii="Tahoma" w:eastAsia="Times New Roman" w:hAnsi="Tahoma" w:cs="Tahoma"/>
              </w:rPr>
              <w:t>stadionu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hakim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>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Əmrah </w:t>
            </w:r>
            <w:proofErr w:type="spellStart"/>
            <w:r>
              <w:rPr>
                <w:rFonts w:ascii="Tahoma" w:eastAsia="Times New Roman" w:hAnsi="Tahoma" w:cs="Tahoma"/>
              </w:rPr>
              <w:t>İbrahimov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</w:rPr>
              <w:br/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 xml:space="preserve"> köməkçiləri: </w:t>
            </w:r>
            <w:r>
              <w:rPr>
                <w:rFonts w:ascii="Tahoma" w:eastAsia="Times New Roman" w:hAnsi="Tahoma" w:cs="Tahoma"/>
                <w:bCs/>
              </w:rPr>
              <w:t xml:space="preserve">Rahil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Vüsal Qənbərov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hakim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>:</w:t>
            </w:r>
            <w:r w:rsidRPr="00072957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</w:rPr>
              <w:t>Alik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Yunusov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Nüvər Xasıyev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Hakim-inspektor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>: </w:t>
            </w:r>
            <w:r>
              <w:rPr>
                <w:rFonts w:ascii="Tahoma" w:eastAsia="Times New Roman" w:hAnsi="Tahoma" w:cs="Tahoma"/>
              </w:rPr>
              <w:t xml:space="preserve">Eldəniz </w:t>
            </w:r>
            <w:proofErr w:type="spellStart"/>
            <w:r>
              <w:rPr>
                <w:rFonts w:ascii="Tahoma" w:eastAsia="Times New Roman" w:hAnsi="Tahoma" w:cs="Tahoma"/>
              </w:rPr>
              <w:t>Musayev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proofErr w:type="gramStart"/>
            <w:r w:rsidRPr="003147F2">
              <w:rPr>
                <w:rFonts w:ascii="Tahoma" w:eastAsia="Times New Roman" w:hAnsi="Tahoma" w:cs="Tahoma"/>
                <w:bCs/>
              </w:rPr>
              <w:t xml:space="preserve">Fərid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>, 24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Bayram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Kərimov, 35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 Şərafəddin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Camalov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>, 87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 Azər Həbibov, 111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 // Qüvvət Əmrahov, 23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hərəkəti), 50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</w:t>
            </w:r>
            <w:proofErr w:type="gramEnd"/>
            <w:r w:rsidRPr="003147F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Akif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Tağıyev, 57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 Vüsal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Qarayev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>, 71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hərəkəti); 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Eyvaz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Mərdanov, 100 (</w:t>
            </w:r>
            <w:proofErr w:type="spellStart"/>
            <w:r w:rsidRPr="003147F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3147F2">
              <w:rPr>
                <w:rFonts w:ascii="Tahoma" w:eastAsia="Times New Roman" w:hAnsi="Tahoma" w:cs="Tahoma"/>
                <w:bCs/>
              </w:rPr>
              <w:t xml:space="preserve"> hərəkəti)</w:t>
            </w:r>
            <w:r w:rsidRPr="003147F2">
              <w:rPr>
                <w:rFonts w:ascii="Tahoma" w:eastAsia="Times New Roman" w:hAnsi="Tahoma" w:cs="Tahoma"/>
                <w:bCs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Qırmızı vərəqə: </w:t>
            </w:r>
            <w:r w:rsidRPr="003147F2">
              <w:rPr>
                <w:rFonts w:ascii="Tahoma" w:eastAsia="Times New Roman" w:hAnsi="Tahoma" w:cs="Tahoma"/>
                <w:bCs/>
              </w:rPr>
              <w:t>Qüvvət Əmrahov, 50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>:</w:t>
            </w:r>
            <w:r w:rsidRPr="00072957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Rafael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Qəvami, 64 // Vüsal </w:t>
            </w:r>
            <w:proofErr w:type="spellStart"/>
            <w:r>
              <w:rPr>
                <w:rFonts w:ascii="Tahoma" w:eastAsia="Times New Roman" w:hAnsi="Tahoma" w:cs="Tahoma"/>
              </w:rPr>
              <w:t>Qarayev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54; </w:t>
            </w:r>
            <w:proofErr w:type="spellStart"/>
            <w:r>
              <w:rPr>
                <w:rFonts w:ascii="Tahoma" w:eastAsia="Times New Roman" w:hAnsi="Tahoma" w:cs="Tahoma"/>
              </w:rPr>
              <w:t>Tuqay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Alhüseynli</w:t>
            </w:r>
            <w:proofErr w:type="spellEnd"/>
            <w:r>
              <w:rPr>
                <w:rFonts w:ascii="Tahoma" w:eastAsia="Times New Roman" w:hAnsi="Tahoma" w:cs="Tahoma"/>
              </w:rPr>
              <w:t>, 112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Artırılan </w:t>
            </w:r>
            <w:proofErr w:type="spellStart"/>
            <w:r w:rsidRPr="00072957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072957">
              <w:rPr>
                <w:rFonts w:ascii="Tahoma" w:eastAsia="Times New Roman" w:hAnsi="Tahoma" w:cs="Tahoma"/>
                <w:b/>
                <w:bCs/>
              </w:rPr>
              <w:t>:</w:t>
            </w:r>
            <w:r w:rsidRPr="00072957">
              <w:rPr>
                <w:rFonts w:ascii="Tahoma" w:eastAsia="Times New Roman" w:hAnsi="Tahoma" w:cs="Tahoma"/>
              </w:rPr>
              <w:t xml:space="preserve"> I hissədə </w:t>
            </w:r>
            <w:r>
              <w:rPr>
                <w:rFonts w:ascii="Tahoma" w:eastAsia="Times New Roman" w:hAnsi="Tahoma" w:cs="Tahoma"/>
              </w:rPr>
              <w:t>1</w:t>
            </w:r>
            <w:r w:rsidRPr="00072957">
              <w:rPr>
                <w:rFonts w:ascii="Tahoma" w:eastAsia="Times New Roman" w:hAnsi="Tahoma" w:cs="Tahoma"/>
              </w:rPr>
              <w:t> </w:t>
            </w:r>
            <w:proofErr w:type="spellStart"/>
            <w:r w:rsidRPr="00072957">
              <w:rPr>
                <w:rFonts w:ascii="Tahoma" w:eastAsia="Times New Roman" w:hAnsi="Tahoma" w:cs="Tahoma"/>
              </w:rPr>
              <w:t>dəq</w:t>
            </w:r>
            <w:proofErr w:type="spellEnd"/>
            <w:r w:rsidRPr="00072957">
              <w:rPr>
                <w:rFonts w:ascii="Tahoma" w:eastAsia="Times New Roman" w:hAnsi="Tahoma" w:cs="Tahoma"/>
              </w:rPr>
              <w:t xml:space="preserve">.; II hissədə </w:t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> </w:t>
            </w:r>
            <w:proofErr w:type="spellStart"/>
            <w:r w:rsidRPr="00072957">
              <w:rPr>
                <w:rFonts w:ascii="Tahoma" w:eastAsia="Times New Roman" w:hAnsi="Tahoma" w:cs="Tahoma"/>
              </w:rPr>
              <w:t>dəq</w:t>
            </w:r>
            <w:proofErr w:type="spellEnd"/>
            <w:r w:rsidRPr="00072957">
              <w:rPr>
                <w:rFonts w:ascii="Tahoma" w:eastAsia="Times New Roman" w:hAnsi="Tahoma" w:cs="Tahoma"/>
              </w:rPr>
              <w:t>.</w:t>
            </w:r>
          </w:p>
        </w:tc>
      </w:tr>
      <w:tr w:rsidR="00FF5661" w:rsidRPr="00FF5661" w:rsidTr="00CF36D3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FF5661" w:rsidRPr="00FF5661" w:rsidTr="00CF36D3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FF5661" w:rsidRPr="00772879" w:rsidTr="00CF36D3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FF5661" w:rsidRPr="00FF5661" w:rsidRDefault="00FF5661" w:rsidP="00CF36D3">
                        <w:pPr>
                          <w:pStyle w:val="a3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</w:pPr>
                        <w:r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MO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İ</w:t>
                        </w:r>
                        <w:r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1.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ç</w:t>
                        </w:r>
                        <w:proofErr w:type="spellEnd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in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(</w:t>
                        </w:r>
                        <w:r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</w:t>
                        </w:r>
                        <w:proofErr w:type="gram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)</w:t>
                        </w:r>
                        <w:proofErr w:type="gram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7.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Qadir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nli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21.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rid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proofErr w:type="gram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(20.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ü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seyn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İ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sg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nd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, 65)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3.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bibov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14.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Araz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İ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badl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ı</w:t>
                        </w:r>
                        <w:proofErr w:type="gram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(6.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əş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ad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ı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zad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ə, 55)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10. </w:t>
                        </w:r>
                        <w:r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Tariq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Qas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ı</w:t>
                        </w:r>
                        <w:proofErr w:type="spellStart"/>
                        <w:r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24. </w:t>
                        </w:r>
                        <w:r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Rafae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vami</w:t>
                        </w:r>
                        <w:proofErr w:type="spellEnd"/>
                        <w:proofErr w:type="gram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(17.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rim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liyev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, 110)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>15. Şə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raf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ddin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Camalov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4.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ziyev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13.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rimov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9.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ö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yal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5661">
                          <w:rPr>
                            <w:rFonts w:ascii="Tahoma" w:hAnsi="Tahoma" w:cs="Tahoma"/>
                            <w:b/>
                            <w:color w:val="333333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FF56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lang w:val="ru-RU"/>
                          </w:rPr>
                          <w:br/>
                        </w:r>
                        <w:proofErr w:type="spellStart"/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ç</w:t>
                        </w:r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ular</w:t>
                        </w:r>
                        <w:proofErr w:type="spellEnd"/>
                        <w:proofErr w:type="gramStart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:</w:t>
                        </w:r>
                        <w:proofErr w:type="gramEnd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8.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Cavidan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Şü</w:t>
                        </w:r>
                        <w:proofErr w:type="spellEnd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ü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16.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Ramin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mm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dzad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  <w:t xml:space="preserve">11.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Savalan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ğı</w:t>
                        </w:r>
                        <w:proofErr w:type="spellStart"/>
                        <w:r w:rsidRPr="00FF09C5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rov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FF5661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br/>
                        </w:r>
                        <w:r w:rsidRPr="00FF56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lang w:val="ru-RU"/>
                          </w:rPr>
                          <w:br/>
                        </w:r>
                        <w:proofErr w:type="spellStart"/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ş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</w:t>
                        </w:r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əş</w:t>
                        </w:r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</w:t>
                        </w:r>
                        <w:proofErr w:type="spellStart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ç</w:t>
                        </w:r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</w:t>
                        </w:r>
                        <w:proofErr w:type="spellEnd"/>
                        <w:r w:rsidRPr="00FF5661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:</w:t>
                        </w:r>
                        <w:r w:rsidRPr="00772879">
                          <w:rPr>
                            <w:rStyle w:val="a4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FF56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Ş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amil</w:t>
                        </w:r>
                        <w:proofErr w:type="spellEnd"/>
                        <w:r w:rsidRPr="00FF56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Adilov</w:t>
                        </w:r>
                        <w:proofErr w:type="spellEnd"/>
                        <w:r w:rsidRPr="00FF566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FF5661" w:rsidRPr="00772879" w:rsidRDefault="00FF5661" w:rsidP="00CF36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F5661" w:rsidRPr="00772879" w:rsidRDefault="00FF5661" w:rsidP="00CF36D3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FF5661" w:rsidRPr="00FF5661" w:rsidTr="00CF36D3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FF5661" w:rsidRPr="00FF5661" w:rsidTr="00CF36D3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F5661" w:rsidRPr="00FF09C5" w:rsidRDefault="00FF5661" w:rsidP="00CF36D3">
                              <w:pPr>
                                <w:pStyle w:val="a3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Turan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Tovuz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Natiq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Səhrətov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Qüvvət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Əmrahov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Məmmədov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Sənan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Qocayev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Hafiz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Seymur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Tağıyev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Akif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Tağıyev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(99.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Eyvaz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Mərdanov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90+2)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Aqşin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Elxan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Alışanlı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21. Vüsal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Tuqay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Alhüseynli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66. S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  <w:lang w:val="az-Latn-AZ"/>
                                </w:rPr>
                                <w:t>ə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bayıl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Bağırov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Asəf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Qədiri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89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Mehman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Afin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Bağırov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İlkin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Rzayev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77.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Fizuli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Ocaqverdiyev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FF09C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Nizami</w:t>
                              </w:r>
                              <w:proofErr w:type="spellEnd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F5661" w:rsidRPr="00FF5661" w:rsidRDefault="00FF5661" w:rsidP="00CF36D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F5661" w:rsidRPr="00772879" w:rsidRDefault="00FF5661" w:rsidP="00CF36D3">
                        <w:pPr>
                          <w:pStyle w:val="a3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FF5661" w:rsidRPr="00FF5661" w:rsidRDefault="00FF5661" w:rsidP="00CF36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en-US"/>
                          </w:rPr>
                        </w:pPr>
                      </w:p>
                    </w:tc>
                  </w:tr>
                </w:tbl>
                <w:p w:rsidR="00FF5661" w:rsidRPr="00FF5661" w:rsidRDefault="00FF5661" w:rsidP="00CF36D3">
                  <w:pPr>
                    <w:rPr>
                      <w:lang w:val="en-US"/>
                    </w:rPr>
                  </w:pPr>
                </w:p>
              </w:tc>
            </w:tr>
          </w:tbl>
          <w:p w:rsidR="00FF5661" w:rsidRPr="00072957" w:rsidRDefault="00FF5661" w:rsidP="00CF36D3">
            <w:pPr>
              <w:pStyle w:val="a3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F5661" w:rsidRPr="00072957" w:rsidRDefault="00FF5661" w:rsidP="00CF36D3">
            <w:pPr>
              <w:pStyle w:val="a3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3278B0" w:rsidRPr="00FF5661" w:rsidRDefault="003278B0">
      <w:pPr>
        <w:rPr>
          <w:lang w:val="en-US"/>
        </w:rPr>
      </w:pPr>
    </w:p>
    <w:sectPr w:rsidR="003278B0" w:rsidRPr="00FF5661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661"/>
    <w:rsid w:val="003278B0"/>
    <w:rsid w:val="003A776F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FF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sara.bayramova</dc:creator>
  <cp:keywords/>
  <dc:description/>
  <cp:lastModifiedBy>sara.bayramova</cp:lastModifiedBy>
  <cp:revision>3</cp:revision>
  <dcterms:created xsi:type="dcterms:W3CDTF">2015-10-14T12:23:00Z</dcterms:created>
  <dcterms:modified xsi:type="dcterms:W3CDTF">2015-10-14T12:23:00Z</dcterms:modified>
</cp:coreProperties>
</file>